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ÇALIŞMA ESNASINDA DİKKAT ETMENİZ GEREKEN 5 KURAL;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1. Sınıfta dersler iyi dinlenmesi, ders sırasında başka şeylerle meşgul olunmamalı, anlamadığı yeri anında öğretmenine sormalıdır.(İyi bir sevgili olun kuralı)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2. Öğretmen dersi anlatırken üzerinde durduğu noktalar ve sınıfa yönetilen sorular not edilmeli ve sonra çalışılmalıdır.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3. Tahtaya yazılan bilgiler ve problem çözümleri dikkatli bir biçimde deftere geçirilmeli ve kontrol edilmelidir.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4. Derslerde devamsızlık yapılmamalı, eğer zorunlu olarak yapılmışsa o dersteki konu arkadaşlardan öğrenilmelidir. Unutulmamalıdır ki bir sonraki konunun öğrenilmesi bir önceki konunun bilinmesine bağlıdır.</w:t>
      </w:r>
    </w:p>
    <w:p w:rsidR="00EC465D" w:rsidRDefault="00EC465D" w:rsidP="00EC4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5. </w:t>
      </w:r>
      <w:r>
        <w:rPr>
          <w:rFonts w:ascii="Arial" w:hAnsi="Arial" w:cs="Arial"/>
          <w:color w:val="7B868F"/>
          <w:sz w:val="21"/>
          <w:szCs w:val="21"/>
        </w:rPr>
        <w:t xml:space="preserve">Sınavlarda soruların cevaplarına geçilmeden önce cevaplar zihinsel olarak tasarlanmalı,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kağıtlar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verilmeden önce mutlaka kontrol edilmelidir.</w:t>
      </w:r>
    </w:p>
    <w:p w:rsidR="00C43B80" w:rsidRDefault="00C43B80">
      <w:bookmarkStart w:id="0" w:name="_GoBack"/>
      <w:bookmarkEnd w:id="0"/>
    </w:p>
    <w:sectPr w:rsidR="00C4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D"/>
    <w:rsid w:val="00C43B80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4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2019-01-09T06:46:00Z</dcterms:created>
  <dcterms:modified xsi:type="dcterms:W3CDTF">2019-01-09T06:46:00Z</dcterms:modified>
</cp:coreProperties>
</file>